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1473" w:rsidTr="00591473">
        <w:tc>
          <w:tcPr>
            <w:tcW w:w="2392" w:type="dxa"/>
          </w:tcPr>
          <w:p w:rsidR="00591473" w:rsidRDefault="00F94294">
            <w:pPr>
              <w:jc w:val="center"/>
              <w:rPr>
                <w:sz w:val="24"/>
                <w:szCs w:val="24"/>
              </w:rPr>
            </w:pPr>
            <w:r>
              <w:t xml:space="preserve"> №</w:t>
            </w:r>
            <w:proofErr w:type="gramStart"/>
            <w:r>
              <w:t>п</w:t>
            </w:r>
            <w:proofErr w:type="gramEnd"/>
            <w:r w:rsidR="00591473">
              <w:t>/п</w:t>
            </w:r>
          </w:p>
        </w:tc>
        <w:tc>
          <w:tcPr>
            <w:tcW w:w="2393" w:type="dxa"/>
          </w:tcPr>
          <w:p w:rsidR="00591473" w:rsidRDefault="00591473">
            <w:pPr>
              <w:jc w:val="center"/>
              <w:rPr>
                <w:sz w:val="24"/>
                <w:szCs w:val="24"/>
              </w:rPr>
            </w:pPr>
            <w:r>
              <w:t>Наименование контракта</w:t>
            </w:r>
          </w:p>
        </w:tc>
        <w:tc>
          <w:tcPr>
            <w:tcW w:w="2393" w:type="dxa"/>
          </w:tcPr>
          <w:p w:rsidR="00591473" w:rsidRDefault="00591473">
            <w:pPr>
              <w:divId w:val="1025326554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93" w:type="dxa"/>
          </w:tcPr>
          <w:p w:rsidR="00591473" w:rsidRDefault="00591473">
            <w:pPr>
              <w:divId w:val="1992558138"/>
              <w:rPr>
                <w:sz w:val="24"/>
                <w:szCs w:val="24"/>
              </w:rPr>
            </w:pPr>
            <w:r>
              <w:t>Сумма, руб.</w:t>
            </w:r>
          </w:p>
        </w:tc>
      </w:tr>
      <w:tr w:rsidR="00591473" w:rsidTr="00591473">
        <w:tc>
          <w:tcPr>
            <w:tcW w:w="2392" w:type="dxa"/>
          </w:tcPr>
          <w:p w:rsidR="00591473" w:rsidRDefault="0059147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93" w:type="dxa"/>
          </w:tcPr>
          <w:p w:rsidR="00591473" w:rsidRDefault="00591473" w:rsidP="00591473">
            <w:pPr>
              <w:divId w:val="1488012449"/>
              <w:rPr>
                <w:sz w:val="24"/>
                <w:szCs w:val="24"/>
              </w:rPr>
            </w:pPr>
            <w:r>
              <w:t>Муниципальный контракт №37 водоснабжения от 24.02.2022г.</w:t>
            </w:r>
          </w:p>
        </w:tc>
        <w:tc>
          <w:tcPr>
            <w:tcW w:w="2393" w:type="dxa"/>
          </w:tcPr>
          <w:p w:rsidR="00591473" w:rsidRDefault="00591473" w:rsidP="00E64A86">
            <w:pPr>
              <w:divId w:val="35088398"/>
              <w:rPr>
                <w:sz w:val="24"/>
                <w:szCs w:val="24"/>
              </w:rPr>
            </w:pPr>
            <w:r>
              <w:t>ООО «</w:t>
            </w:r>
            <w:r w:rsidR="00E64A86">
              <w:t>Водоканал</w:t>
            </w:r>
            <w:r>
              <w:t>»</w:t>
            </w:r>
          </w:p>
        </w:tc>
        <w:tc>
          <w:tcPr>
            <w:tcW w:w="2393" w:type="dxa"/>
          </w:tcPr>
          <w:p w:rsidR="00591473" w:rsidRDefault="00591473" w:rsidP="00E64A86">
            <w:pPr>
              <w:divId w:val="2013289350"/>
              <w:rPr>
                <w:sz w:val="24"/>
                <w:szCs w:val="24"/>
              </w:rPr>
            </w:pPr>
            <w:r>
              <w:t>38 </w:t>
            </w:r>
            <w:r w:rsidR="00E64A86">
              <w:t>998</w:t>
            </w:r>
            <w:r>
              <w:t>,</w:t>
            </w:r>
            <w:r w:rsidR="00E64A86">
              <w:t>58</w:t>
            </w:r>
          </w:p>
        </w:tc>
      </w:tr>
      <w:tr w:rsidR="00591473" w:rsidTr="00591473">
        <w:tc>
          <w:tcPr>
            <w:tcW w:w="2392" w:type="dxa"/>
          </w:tcPr>
          <w:p w:rsidR="00591473" w:rsidRDefault="0059147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93" w:type="dxa"/>
          </w:tcPr>
          <w:p w:rsidR="00591473" w:rsidRDefault="00591473" w:rsidP="000E0B00">
            <w:pPr>
              <w:divId w:val="1027219706"/>
              <w:rPr>
                <w:sz w:val="24"/>
                <w:szCs w:val="24"/>
              </w:rPr>
            </w:pPr>
            <w:r>
              <w:t xml:space="preserve">Договор купли – продажи нефтепродуктов по топливным картам №6 от </w:t>
            </w:r>
            <w:r w:rsidR="000E0B00">
              <w:t>02.02.2022</w:t>
            </w:r>
          </w:p>
        </w:tc>
        <w:tc>
          <w:tcPr>
            <w:tcW w:w="2393" w:type="dxa"/>
          </w:tcPr>
          <w:p w:rsidR="00591473" w:rsidRDefault="00591473" w:rsidP="000E0B00">
            <w:pPr>
              <w:divId w:val="931863002"/>
              <w:rPr>
                <w:sz w:val="24"/>
                <w:szCs w:val="24"/>
              </w:rPr>
            </w:pPr>
            <w:r>
              <w:t>ООО «</w:t>
            </w:r>
            <w:r w:rsidR="000E0B00">
              <w:t>Высота 21</w:t>
            </w:r>
            <w:r>
              <w:t>»</w:t>
            </w:r>
          </w:p>
        </w:tc>
        <w:tc>
          <w:tcPr>
            <w:tcW w:w="2393" w:type="dxa"/>
          </w:tcPr>
          <w:p w:rsidR="00591473" w:rsidRDefault="000E0B00">
            <w:pPr>
              <w:divId w:val="1588342544"/>
              <w:rPr>
                <w:sz w:val="24"/>
                <w:szCs w:val="24"/>
              </w:rPr>
            </w:pPr>
            <w:r>
              <w:t>6</w:t>
            </w:r>
            <w:r w:rsidR="00591473">
              <w:t>0 000,00</w:t>
            </w:r>
          </w:p>
        </w:tc>
      </w:tr>
      <w:tr w:rsidR="00591473" w:rsidTr="00591473">
        <w:tc>
          <w:tcPr>
            <w:tcW w:w="2392" w:type="dxa"/>
          </w:tcPr>
          <w:p w:rsidR="00591473" w:rsidRDefault="0059147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393" w:type="dxa"/>
          </w:tcPr>
          <w:p w:rsidR="00591473" w:rsidRDefault="00591473" w:rsidP="00917136">
            <w:pPr>
              <w:divId w:val="99381466"/>
              <w:rPr>
                <w:sz w:val="24"/>
                <w:szCs w:val="24"/>
              </w:rPr>
            </w:pPr>
            <w:r>
              <w:t>Муниципальный контракт №</w:t>
            </w:r>
            <w:r w:rsidR="00917136">
              <w:t xml:space="preserve"> 27</w:t>
            </w:r>
            <w:r>
              <w:t xml:space="preserve">на теплоснабжение от </w:t>
            </w:r>
            <w:r w:rsidR="00917136">
              <w:t xml:space="preserve">01.02.2022 </w:t>
            </w:r>
          </w:p>
        </w:tc>
        <w:tc>
          <w:tcPr>
            <w:tcW w:w="2393" w:type="dxa"/>
          </w:tcPr>
          <w:p w:rsidR="00591473" w:rsidRDefault="00591473">
            <w:pPr>
              <w:divId w:val="2101217249"/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Сибсервис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591473" w:rsidRDefault="00591473" w:rsidP="00917136">
            <w:pPr>
              <w:divId w:val="1430198504"/>
              <w:rPr>
                <w:sz w:val="24"/>
                <w:szCs w:val="24"/>
              </w:rPr>
            </w:pPr>
            <w:r>
              <w:t>6</w:t>
            </w:r>
            <w:r w:rsidR="00917136">
              <w:t>74</w:t>
            </w:r>
            <w:r>
              <w:t> </w:t>
            </w:r>
            <w:r w:rsidR="00917136">
              <w:t>887,42</w:t>
            </w:r>
          </w:p>
        </w:tc>
      </w:tr>
      <w:tr w:rsidR="00591473" w:rsidTr="00591473">
        <w:tc>
          <w:tcPr>
            <w:tcW w:w="2392" w:type="dxa"/>
          </w:tcPr>
          <w:p w:rsidR="00591473" w:rsidRDefault="00370BA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393" w:type="dxa"/>
          </w:tcPr>
          <w:p w:rsidR="00591473" w:rsidRDefault="00370BA5" w:rsidP="00370BA5">
            <w:pPr>
              <w:divId w:val="1621230526"/>
              <w:rPr>
                <w:sz w:val="24"/>
                <w:szCs w:val="24"/>
              </w:rPr>
            </w:pPr>
            <w:r>
              <w:t>Договор № 3</w:t>
            </w:r>
            <w:r w:rsidR="00591473">
              <w:t xml:space="preserve"> предоставления услуг </w:t>
            </w:r>
            <w:proofErr w:type="gramStart"/>
            <w:r w:rsidR="00591473">
              <w:t>дорожно- строительной</w:t>
            </w:r>
            <w:proofErr w:type="gramEnd"/>
            <w:r w:rsidR="00591473">
              <w:t xml:space="preserve"> техники с экипажем от </w:t>
            </w:r>
            <w:r>
              <w:t>07.02.2022</w:t>
            </w:r>
          </w:p>
        </w:tc>
        <w:tc>
          <w:tcPr>
            <w:tcW w:w="2393" w:type="dxa"/>
          </w:tcPr>
          <w:p w:rsidR="00591473" w:rsidRDefault="00370BA5">
            <w:pPr>
              <w:divId w:val="213778789"/>
              <w:rPr>
                <w:sz w:val="24"/>
                <w:szCs w:val="24"/>
              </w:rPr>
            </w:pPr>
            <w:r>
              <w:t>ИП «Приходько Е.А.</w:t>
            </w:r>
          </w:p>
        </w:tc>
        <w:tc>
          <w:tcPr>
            <w:tcW w:w="2393" w:type="dxa"/>
          </w:tcPr>
          <w:p w:rsidR="00591473" w:rsidRDefault="00370BA5">
            <w:pPr>
              <w:divId w:val="86538691"/>
              <w:rPr>
                <w:sz w:val="24"/>
                <w:szCs w:val="24"/>
              </w:rPr>
            </w:pPr>
            <w:r>
              <w:t>-</w:t>
            </w:r>
          </w:p>
        </w:tc>
      </w:tr>
      <w:tr w:rsidR="00591473" w:rsidTr="00591473">
        <w:tc>
          <w:tcPr>
            <w:tcW w:w="2392" w:type="dxa"/>
          </w:tcPr>
          <w:p w:rsidR="00591473" w:rsidRDefault="00370BA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393" w:type="dxa"/>
          </w:tcPr>
          <w:p w:rsidR="00591473" w:rsidRDefault="00591473" w:rsidP="00370BA5">
            <w:pPr>
              <w:divId w:val="1724795348"/>
              <w:rPr>
                <w:sz w:val="24"/>
                <w:szCs w:val="24"/>
              </w:rPr>
            </w:pPr>
            <w:r>
              <w:t xml:space="preserve">Муниципальный контракт на  энергоснабжение № 22030491006166 от </w:t>
            </w:r>
            <w:r w:rsidR="00370BA5">
              <w:t>24.02.2022</w:t>
            </w:r>
          </w:p>
        </w:tc>
        <w:tc>
          <w:tcPr>
            <w:tcW w:w="2393" w:type="dxa"/>
          </w:tcPr>
          <w:p w:rsidR="00591473" w:rsidRDefault="00591473">
            <w:pPr>
              <w:divId w:val="1603680378"/>
              <w:rPr>
                <w:sz w:val="24"/>
                <w:szCs w:val="24"/>
              </w:rPr>
            </w:pPr>
            <w:r>
              <w:t>АО «</w:t>
            </w:r>
            <w:proofErr w:type="spellStart"/>
            <w:r>
              <w:t>Алтайэнергосбыт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591473" w:rsidRDefault="00591473" w:rsidP="00370BA5">
            <w:pPr>
              <w:divId w:val="914051282"/>
              <w:rPr>
                <w:sz w:val="24"/>
                <w:szCs w:val="24"/>
              </w:rPr>
            </w:pPr>
            <w:r>
              <w:t>1</w:t>
            </w:r>
            <w:r w:rsidR="00370BA5">
              <w:t>5</w:t>
            </w:r>
            <w:r>
              <w:t>6 </w:t>
            </w:r>
            <w:r w:rsidR="00370BA5">
              <w:t>992</w:t>
            </w:r>
            <w:r>
              <w:t>,</w:t>
            </w:r>
            <w:r w:rsidR="00370BA5">
              <w:t>56</w:t>
            </w:r>
          </w:p>
        </w:tc>
      </w:tr>
      <w:tr w:rsidR="00591473" w:rsidTr="00591473">
        <w:tc>
          <w:tcPr>
            <w:tcW w:w="2392" w:type="dxa"/>
          </w:tcPr>
          <w:p w:rsidR="00591473" w:rsidRDefault="00370BA5" w:rsidP="00917136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591473" w:rsidRDefault="00917136">
            <w:r>
              <w:t>Договор поставки</w:t>
            </w:r>
          </w:p>
          <w:p w:rsidR="00917136" w:rsidRDefault="00917136">
            <w:r>
              <w:t>От 21.02.2022</w:t>
            </w:r>
          </w:p>
        </w:tc>
        <w:tc>
          <w:tcPr>
            <w:tcW w:w="2393" w:type="dxa"/>
          </w:tcPr>
          <w:p w:rsidR="00591473" w:rsidRDefault="00917136">
            <w:r>
              <w:t>ИП «Курицына</w:t>
            </w:r>
            <w:r w:rsidR="00F94294">
              <w:t xml:space="preserve"> Н.В.</w:t>
            </w:r>
            <w:bookmarkStart w:id="0" w:name="_GoBack"/>
            <w:bookmarkEnd w:id="0"/>
            <w:r>
              <w:t>»</w:t>
            </w:r>
          </w:p>
        </w:tc>
        <w:tc>
          <w:tcPr>
            <w:tcW w:w="2393" w:type="dxa"/>
          </w:tcPr>
          <w:p w:rsidR="00591473" w:rsidRDefault="00917136">
            <w:r>
              <w:t>10 000</w:t>
            </w:r>
          </w:p>
        </w:tc>
      </w:tr>
    </w:tbl>
    <w:p w:rsidR="00165550" w:rsidRDefault="00165550"/>
    <w:sectPr w:rsidR="001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3"/>
    <w:rsid w:val="000E0B00"/>
    <w:rsid w:val="00165550"/>
    <w:rsid w:val="00370BA5"/>
    <w:rsid w:val="00591473"/>
    <w:rsid w:val="00917136"/>
    <w:rsid w:val="00E64A86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2022-02-24T08:57:00Z</dcterms:created>
  <dcterms:modified xsi:type="dcterms:W3CDTF">2022-02-24T09:21:00Z</dcterms:modified>
</cp:coreProperties>
</file>